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D4B" w:rsidRDefault="003B3D4B" w:rsidP="003B3D4B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D4B" w:rsidRDefault="003B3D4B" w:rsidP="003B3D4B">
      <w:pPr>
        <w:jc w:val="center"/>
        <w:rPr>
          <w:b/>
          <w:bCs/>
          <w:sz w:val="20"/>
          <w:szCs w:val="20"/>
        </w:rPr>
      </w:pPr>
    </w:p>
    <w:p w:rsidR="003B3D4B" w:rsidRDefault="003B3D4B" w:rsidP="003B3D4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B3D4B" w:rsidRDefault="003B3D4B" w:rsidP="003B3D4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B3D4B" w:rsidRDefault="003B3D4B" w:rsidP="003B3D4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B3D4B" w:rsidRDefault="003B3D4B" w:rsidP="003B3D4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B3D4B" w:rsidRDefault="003B3D4B" w:rsidP="003B3D4B"/>
    <w:p w:rsidR="003B3D4B" w:rsidRDefault="003B3D4B" w:rsidP="003B3D4B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468</w:t>
      </w:r>
    </w:p>
    <w:p w:rsidR="003B3D4B" w:rsidRDefault="003B3D4B" w:rsidP="003B3D4B">
      <w:pPr>
        <w:ind w:left="1440"/>
        <w:rPr>
          <w:b/>
        </w:rPr>
      </w:pPr>
      <w:r>
        <w:rPr>
          <w:b/>
        </w:rPr>
        <w:t>місто Буча</w:t>
      </w:r>
    </w:p>
    <w:p w:rsidR="003B3D4B" w:rsidRDefault="003B3D4B" w:rsidP="003B3D4B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>Про затвердження кошторисної частини проектної документації  «</w:t>
      </w:r>
      <w:r w:rsidRPr="00C37467">
        <w:rPr>
          <w:b/>
          <w:bCs/>
          <w:spacing w:val="-3"/>
        </w:rPr>
        <w:t xml:space="preserve">Реконструкція майданчику для розваг </w:t>
      </w:r>
      <w:r w:rsidRPr="004D3A61">
        <w:rPr>
          <w:b/>
          <w:bCs/>
          <w:spacing w:val="-3"/>
        </w:rPr>
        <w:t xml:space="preserve">з улаштуванням пішохідної алеї </w:t>
      </w:r>
      <w:r>
        <w:rPr>
          <w:b/>
          <w:bCs/>
          <w:spacing w:val="-3"/>
          <w:sz w:val="28"/>
          <w:szCs w:val="28"/>
        </w:rPr>
        <w:t xml:space="preserve"> </w:t>
      </w:r>
      <w:r w:rsidRPr="00C37467">
        <w:rPr>
          <w:b/>
          <w:bCs/>
          <w:spacing w:val="-3"/>
        </w:rPr>
        <w:t xml:space="preserve">в </w:t>
      </w:r>
      <w:proofErr w:type="spellStart"/>
      <w:r w:rsidRPr="00C37467">
        <w:rPr>
          <w:b/>
          <w:bCs/>
          <w:spacing w:val="-3"/>
        </w:rPr>
        <w:t>Бучанському</w:t>
      </w:r>
      <w:proofErr w:type="spellEnd"/>
      <w:r w:rsidRPr="00C37467">
        <w:rPr>
          <w:b/>
          <w:bCs/>
          <w:spacing w:val="-3"/>
        </w:rPr>
        <w:t xml:space="preserve"> міському парку</w:t>
      </w:r>
      <w:r w:rsidRPr="00EF518B">
        <w:rPr>
          <w:b/>
          <w:bCs/>
          <w:spacing w:val="-3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</w:rPr>
        <w:t xml:space="preserve">в м. Буча Київської області» </w:t>
      </w:r>
    </w:p>
    <w:p w:rsidR="003B3D4B" w:rsidRDefault="003B3D4B" w:rsidP="003B3D4B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3B3D4B" w:rsidRDefault="003B3D4B" w:rsidP="003B3D4B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C37467">
        <w:rPr>
          <w:bCs/>
          <w:spacing w:val="-3"/>
        </w:rPr>
        <w:t xml:space="preserve">Реконструкція майданчику для розваг </w:t>
      </w:r>
      <w:r w:rsidRPr="004D3A61">
        <w:rPr>
          <w:bCs/>
          <w:spacing w:val="-3"/>
        </w:rPr>
        <w:t>з улаштуванням пішохідної алеї</w:t>
      </w:r>
      <w:r w:rsidRPr="004D3A61">
        <w:rPr>
          <w:b/>
          <w:bCs/>
          <w:spacing w:val="-3"/>
        </w:rPr>
        <w:t xml:space="preserve"> </w:t>
      </w:r>
      <w:r w:rsidRPr="00C37467">
        <w:rPr>
          <w:bCs/>
          <w:spacing w:val="-3"/>
        </w:rPr>
        <w:t xml:space="preserve">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/>
          <w:bCs/>
          <w:spacing w:val="-3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1916/е/17 від 12.07.2017р., виданий Державним підприємством «Державний науково-дослідний та проектно-вишукувальний інститут «НДІПРОЕКТРЕКОНСТРУКЦІЯ», з метою облаштування зони відпочинку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B3D4B" w:rsidRDefault="003B3D4B" w:rsidP="003B3D4B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3B3D4B" w:rsidRDefault="003B3D4B" w:rsidP="003B3D4B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C37467">
        <w:rPr>
          <w:bCs/>
          <w:spacing w:val="-3"/>
        </w:rPr>
        <w:t xml:space="preserve">Реконструкція майданчику для розваг </w:t>
      </w:r>
      <w:r w:rsidRPr="004D3A61">
        <w:rPr>
          <w:bCs/>
          <w:spacing w:val="-3"/>
        </w:rPr>
        <w:t>з улаштуванням пішохідної алеї</w:t>
      </w:r>
      <w:r w:rsidRPr="00C37467">
        <w:rPr>
          <w:bCs/>
          <w:spacing w:val="-3"/>
        </w:rPr>
        <w:t xml:space="preserve"> 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Cs/>
          <w:spacing w:val="-3"/>
        </w:rPr>
        <w:t xml:space="preserve">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3B3D4B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3B3D4B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1499,410</w:t>
            </w:r>
          </w:p>
        </w:tc>
      </w:tr>
      <w:tr w:rsidR="003B3D4B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jc w:val="both"/>
            </w:pPr>
            <w:r>
              <w:t>1178,047</w:t>
            </w:r>
          </w:p>
        </w:tc>
      </w:tr>
      <w:tr w:rsidR="003B3D4B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4B" w:rsidRDefault="003B3D4B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321,363</w:t>
            </w:r>
          </w:p>
        </w:tc>
      </w:tr>
    </w:tbl>
    <w:p w:rsidR="003B3D4B" w:rsidRDefault="003B3D4B" w:rsidP="003B3D4B">
      <w:pPr>
        <w:ind w:left="360" w:hanging="360"/>
        <w:jc w:val="both"/>
      </w:pPr>
      <w:r>
        <w:t>2. Виконання робіт з р</w:t>
      </w:r>
      <w:r w:rsidRPr="00C37467">
        <w:rPr>
          <w:bCs/>
          <w:spacing w:val="-3"/>
        </w:rPr>
        <w:t>еконструкці</w:t>
      </w:r>
      <w:r>
        <w:rPr>
          <w:bCs/>
          <w:spacing w:val="-3"/>
        </w:rPr>
        <w:t>ї</w:t>
      </w:r>
      <w:r w:rsidRPr="00C37467">
        <w:rPr>
          <w:bCs/>
          <w:spacing w:val="-3"/>
        </w:rPr>
        <w:t xml:space="preserve"> майданчику для розваг </w:t>
      </w:r>
      <w:r w:rsidRPr="004D3A61">
        <w:rPr>
          <w:bCs/>
          <w:spacing w:val="-3"/>
        </w:rPr>
        <w:t>з улаштуванням пішохідної алеї</w:t>
      </w:r>
      <w:r w:rsidRPr="00C37467">
        <w:rPr>
          <w:bCs/>
          <w:spacing w:val="-3"/>
        </w:rPr>
        <w:t xml:space="preserve"> 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Cs/>
          <w:spacing w:val="-3"/>
        </w:rPr>
        <w:t xml:space="preserve">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3B3D4B" w:rsidRDefault="003B3D4B" w:rsidP="003B3D4B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3B3D4B" w:rsidRDefault="003B3D4B" w:rsidP="003B3D4B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3B3D4B" w:rsidRDefault="003B3D4B" w:rsidP="003B3D4B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B3D4B" w:rsidRDefault="003B3D4B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3B3D4B" w:rsidRDefault="003B3D4B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3B3D4B" w:rsidRDefault="003B3D4B" w:rsidP="00D94684">
            <w:pPr>
              <w:rPr>
                <w:b/>
              </w:rPr>
            </w:pPr>
          </w:p>
        </w:tc>
      </w:tr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3B3D4B" w:rsidRDefault="003B3D4B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B3D4B" w:rsidRDefault="003B3D4B" w:rsidP="00D94684">
            <w:pPr>
              <w:rPr>
                <w:b/>
              </w:rPr>
            </w:pPr>
          </w:p>
        </w:tc>
      </w:tr>
      <w:tr w:rsidR="003B3D4B" w:rsidTr="00D94684">
        <w:tc>
          <w:tcPr>
            <w:tcW w:w="7244" w:type="dxa"/>
          </w:tcPr>
          <w:p w:rsidR="003B3D4B" w:rsidRDefault="003B3D4B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3B3D4B" w:rsidRDefault="003B3D4B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3B3D4B" w:rsidRDefault="003B3D4B" w:rsidP="003B3D4B">
      <w:pPr>
        <w:jc w:val="center"/>
        <w:rPr>
          <w:rFonts w:ascii="MS Sans Serif" w:hAnsi="MS Sans Serif"/>
          <w:noProof/>
          <w:lang w:val="ru-RU"/>
        </w:rPr>
      </w:pPr>
    </w:p>
    <w:p w:rsidR="003B3D4B" w:rsidRPr="00C914B7" w:rsidRDefault="003B3D4B" w:rsidP="003B3D4B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EB"/>
    <w:rsid w:val="001A34EB"/>
    <w:rsid w:val="00276F79"/>
    <w:rsid w:val="003B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CB382-72A7-4DCA-98F5-5D5AD0FBA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D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B3D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B3D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3D4B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B3D4B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B3D4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2017-07-24T07:16:00Z</dcterms:created>
  <dcterms:modified xsi:type="dcterms:W3CDTF">2017-07-24T07:16:00Z</dcterms:modified>
</cp:coreProperties>
</file>